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b/>
          <w:sz w:val="36"/>
          <w:szCs w:val="36"/>
          <w:lang w:eastAsia="zh-CN"/>
        </w:rPr>
      </w:pPr>
      <w:r>
        <w:rPr>
          <w:rFonts w:hint="eastAsia" w:ascii="华文中宋" w:hAnsi="华文中宋" w:eastAsia="华文中宋"/>
          <w:b/>
          <w:sz w:val="36"/>
          <w:szCs w:val="36"/>
          <w:lang w:eastAsia="zh-CN"/>
        </w:rPr>
        <w:t>“优秀学子奖励计划”风尚之星申请审批表</w:t>
      </w:r>
    </w:p>
    <w:p>
      <w:pPr>
        <w:ind w:right="360"/>
        <w:rPr>
          <w:rFonts w:eastAsia="宋体"/>
          <w:lang w:eastAsia="zh-CN"/>
        </w:rPr>
      </w:pPr>
    </w:p>
    <w:tbl>
      <w:tblPr>
        <w:tblStyle w:val="5"/>
        <w:tblW w:w="8480" w:type="dxa"/>
        <w:tblInd w:w="2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720"/>
        <w:gridCol w:w="1260"/>
        <w:gridCol w:w="180"/>
        <w:gridCol w:w="1228"/>
        <w:gridCol w:w="1260"/>
        <w:gridCol w:w="1709"/>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tcBorders>
              <w:top w:val="single" w:color="auto" w:sz="4" w:space="0"/>
            </w:tcBorders>
            <w:vAlign w:val="center"/>
          </w:tcPr>
          <w:p>
            <w:pPr>
              <w:rPr>
                <w:rFonts w:eastAsia="仿宋_GB2312"/>
              </w:rPr>
            </w:pPr>
            <w:r>
              <w:rPr>
                <w:rFonts w:hint="eastAsia" w:eastAsia="仿宋_GB2312"/>
              </w:rPr>
              <w:t>1、本人情况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姓名</w:t>
            </w:r>
          </w:p>
        </w:tc>
        <w:tc>
          <w:tcPr>
            <w:tcW w:w="1260" w:type="dxa"/>
            <w:vAlign w:val="center"/>
          </w:tcPr>
          <w:p>
            <w:pPr>
              <w:jc w:val="center"/>
              <w:rPr>
                <w:rFonts w:eastAsia="仿宋_GB2312"/>
              </w:rPr>
            </w:pPr>
          </w:p>
        </w:tc>
        <w:tc>
          <w:tcPr>
            <w:tcW w:w="1408" w:type="dxa"/>
            <w:gridSpan w:val="2"/>
            <w:vAlign w:val="center"/>
          </w:tcPr>
          <w:p>
            <w:pPr>
              <w:jc w:val="center"/>
              <w:rPr>
                <w:rFonts w:eastAsia="仿宋_GB2312"/>
              </w:rPr>
            </w:pPr>
            <w:r>
              <w:rPr>
                <w:rFonts w:hint="eastAsia" w:eastAsia="仿宋_GB2312"/>
              </w:rPr>
              <w:t>性别</w:t>
            </w:r>
          </w:p>
        </w:tc>
        <w:tc>
          <w:tcPr>
            <w:tcW w:w="1260" w:type="dxa"/>
            <w:vAlign w:val="center"/>
          </w:tcPr>
          <w:p>
            <w:pPr>
              <w:jc w:val="center"/>
              <w:rPr>
                <w:rFonts w:eastAsia="仿宋_GB2312"/>
              </w:rPr>
            </w:pPr>
          </w:p>
        </w:tc>
        <w:tc>
          <w:tcPr>
            <w:tcW w:w="1709" w:type="dxa"/>
            <w:vAlign w:val="center"/>
          </w:tcPr>
          <w:p>
            <w:pPr>
              <w:jc w:val="center"/>
              <w:rPr>
                <w:rFonts w:eastAsia="仿宋_GB2312"/>
              </w:rPr>
            </w:pPr>
            <w:r>
              <w:rPr>
                <w:rFonts w:hint="eastAsia" w:eastAsia="仿宋_GB2312"/>
              </w:rPr>
              <w:t>出生年月</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民族</w:t>
            </w:r>
          </w:p>
        </w:tc>
        <w:tc>
          <w:tcPr>
            <w:tcW w:w="1260" w:type="dxa"/>
            <w:vAlign w:val="center"/>
          </w:tcPr>
          <w:p>
            <w:pPr>
              <w:jc w:val="center"/>
              <w:rPr>
                <w:rFonts w:eastAsia="仿宋_GB2312"/>
              </w:rPr>
            </w:pPr>
          </w:p>
        </w:tc>
        <w:tc>
          <w:tcPr>
            <w:tcW w:w="1408" w:type="dxa"/>
            <w:gridSpan w:val="2"/>
            <w:vAlign w:val="center"/>
          </w:tcPr>
          <w:p>
            <w:pPr>
              <w:jc w:val="center"/>
              <w:rPr>
                <w:rFonts w:eastAsia="仿宋_GB2312"/>
              </w:rPr>
            </w:pPr>
            <w:r>
              <w:rPr>
                <w:rFonts w:hint="eastAsia" w:eastAsia="仿宋_GB2312"/>
              </w:rPr>
              <w:t>学号</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是否为贫困生</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学院</w:t>
            </w:r>
          </w:p>
        </w:tc>
        <w:tc>
          <w:tcPr>
            <w:tcW w:w="1260" w:type="dxa"/>
            <w:vAlign w:val="center"/>
          </w:tcPr>
          <w:p>
            <w:pPr>
              <w:jc w:val="center"/>
              <w:rPr>
                <w:rFonts w:eastAsia="仿宋_GB2312"/>
              </w:rPr>
            </w:pPr>
          </w:p>
        </w:tc>
        <w:tc>
          <w:tcPr>
            <w:tcW w:w="1408" w:type="dxa"/>
            <w:gridSpan w:val="2"/>
            <w:vAlign w:val="center"/>
          </w:tcPr>
          <w:p>
            <w:pPr>
              <w:jc w:val="center"/>
              <w:rPr>
                <w:rFonts w:eastAsia="仿宋_GB2312"/>
              </w:rPr>
            </w:pPr>
            <w:r>
              <w:rPr>
                <w:rFonts w:hint="eastAsia" w:eastAsia="仿宋_GB2312"/>
              </w:rPr>
              <w:t>系</w:t>
            </w:r>
            <w:r>
              <w:rPr>
                <w:rFonts w:hint="eastAsia" w:eastAsia="仿宋_GB2312"/>
                <w:lang w:eastAsia="zh-CN"/>
              </w:rPr>
              <w:t>/</w:t>
            </w:r>
            <w:r>
              <w:rPr>
                <w:rFonts w:hint="eastAsia" w:eastAsia="仿宋_GB2312"/>
              </w:rPr>
              <w:t>专业</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政治面貌</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lang w:eastAsia="zh-CN"/>
              </w:rPr>
            </w:pPr>
            <w:r>
              <w:rPr>
                <w:rFonts w:hint="eastAsia" w:eastAsia="仿宋_GB2312"/>
                <w:lang w:eastAsia="zh-CN"/>
              </w:rPr>
              <w:t>是否外招生</w:t>
            </w:r>
          </w:p>
        </w:tc>
        <w:tc>
          <w:tcPr>
            <w:tcW w:w="1260" w:type="dxa"/>
            <w:vAlign w:val="center"/>
          </w:tcPr>
          <w:p>
            <w:pPr>
              <w:jc w:val="center"/>
              <w:rPr>
                <w:rFonts w:eastAsia="仿宋_GB2312"/>
              </w:rPr>
            </w:pPr>
          </w:p>
        </w:tc>
        <w:tc>
          <w:tcPr>
            <w:tcW w:w="1408" w:type="dxa"/>
            <w:gridSpan w:val="2"/>
            <w:vAlign w:val="center"/>
          </w:tcPr>
          <w:p>
            <w:pPr>
              <w:jc w:val="center"/>
              <w:rPr>
                <w:rFonts w:eastAsia="仿宋_GB2312"/>
                <w:lang w:eastAsia="zh-CN"/>
              </w:rPr>
            </w:pPr>
            <w:r>
              <w:rPr>
                <w:rFonts w:hint="eastAsia" w:eastAsia="仿宋_GB2312"/>
                <w:lang w:eastAsia="zh-CN"/>
              </w:rPr>
              <w:t>生源地</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QQ</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rPr>
              <w:t>联系电话</w:t>
            </w:r>
          </w:p>
        </w:tc>
        <w:tc>
          <w:tcPr>
            <w:tcW w:w="5732" w:type="dxa"/>
            <w:gridSpan w:val="5"/>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lang w:eastAsia="zh-CN"/>
              </w:rPr>
              <w:t>邮箱</w:t>
            </w:r>
          </w:p>
        </w:tc>
        <w:tc>
          <w:tcPr>
            <w:tcW w:w="5732" w:type="dxa"/>
            <w:gridSpan w:val="5"/>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vAlign w:val="center"/>
          </w:tcPr>
          <w:p>
            <w:pPr>
              <w:rPr>
                <w:rFonts w:eastAsia="仿宋_GB2312"/>
                <w:lang w:eastAsia="zh-CN"/>
              </w:rPr>
            </w:pPr>
            <w:r>
              <w:rPr>
                <w:rFonts w:hint="eastAsia" w:eastAsia="仿宋_GB2312"/>
              </w:rPr>
              <w:t>2、</w:t>
            </w:r>
            <w:r>
              <w:rPr>
                <w:rFonts w:hint="eastAsia" w:eastAsia="仿宋_GB2312"/>
                <w:lang w:eastAsia="zh-CN"/>
              </w:rPr>
              <w:t>学业状况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8" w:type="dxa"/>
            <w:gridSpan w:val="4"/>
            <w:vAlign w:val="center"/>
          </w:tcPr>
          <w:p>
            <w:pPr>
              <w:jc w:val="center"/>
              <w:rPr>
                <w:rFonts w:eastAsia="仿宋_GB2312"/>
              </w:rPr>
            </w:pPr>
            <w:r>
              <w:rPr>
                <w:rFonts w:hint="eastAsia" w:eastAsia="仿宋_GB2312"/>
                <w:lang w:eastAsia="zh-CN"/>
              </w:rPr>
              <w:t>上学年平均绩点</w:t>
            </w:r>
          </w:p>
        </w:tc>
        <w:tc>
          <w:tcPr>
            <w:tcW w:w="1228" w:type="dxa"/>
            <w:vAlign w:val="center"/>
          </w:tcPr>
          <w:p>
            <w:pPr>
              <w:rPr>
                <w:rFonts w:eastAsia="仿宋_GB2312"/>
              </w:rPr>
            </w:pPr>
          </w:p>
        </w:tc>
        <w:tc>
          <w:tcPr>
            <w:tcW w:w="2969" w:type="dxa"/>
            <w:gridSpan w:val="2"/>
            <w:vAlign w:val="center"/>
          </w:tcPr>
          <w:p>
            <w:pPr>
              <w:jc w:val="center"/>
              <w:rPr>
                <w:rFonts w:eastAsia="仿宋_GB2312"/>
                <w:lang w:eastAsia="zh-CN"/>
              </w:rPr>
            </w:pPr>
            <w:r>
              <w:rPr>
                <w:rFonts w:hint="eastAsia" w:eastAsia="仿宋_GB2312"/>
                <w:lang w:eastAsia="zh-CN"/>
              </w:rPr>
              <w:t>上学年平均绩点专业排名</w:t>
            </w:r>
          </w:p>
          <w:p>
            <w:pPr>
              <w:jc w:val="center"/>
              <w:rPr>
                <w:rFonts w:eastAsia="仿宋_GB2312"/>
              </w:rPr>
            </w:pPr>
            <w:r>
              <w:rPr>
                <w:rFonts w:hint="eastAsia" w:eastAsia="仿宋_GB2312"/>
                <w:lang w:eastAsia="zh-CN"/>
              </w:rPr>
              <w:t>（排名/专业人数）</w:t>
            </w:r>
          </w:p>
        </w:tc>
        <w:tc>
          <w:tcPr>
            <w:tcW w:w="1355" w:type="dxa"/>
            <w:vAlign w:val="center"/>
          </w:tcPr>
          <w:p>
            <w:pP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8" w:type="dxa"/>
            <w:gridSpan w:val="4"/>
            <w:vAlign w:val="center"/>
          </w:tcPr>
          <w:p>
            <w:pPr>
              <w:jc w:val="center"/>
              <w:rPr>
                <w:rFonts w:eastAsia="仿宋_GB2312"/>
                <w:lang w:eastAsia="zh-CN"/>
              </w:rPr>
            </w:pPr>
            <w:r>
              <w:rPr>
                <w:rFonts w:hint="eastAsia" w:eastAsia="仿宋_GB2312"/>
                <w:lang w:eastAsia="zh-CN"/>
              </w:rPr>
              <w:t>上学年平均综测成绩</w:t>
            </w:r>
          </w:p>
        </w:tc>
        <w:tc>
          <w:tcPr>
            <w:tcW w:w="1228" w:type="dxa"/>
            <w:vAlign w:val="center"/>
          </w:tcPr>
          <w:p>
            <w:pPr>
              <w:rPr>
                <w:rFonts w:eastAsia="仿宋_GB2312"/>
                <w:lang w:eastAsia="zh-CN"/>
              </w:rPr>
            </w:pPr>
          </w:p>
        </w:tc>
        <w:tc>
          <w:tcPr>
            <w:tcW w:w="2969" w:type="dxa"/>
            <w:gridSpan w:val="2"/>
            <w:vAlign w:val="center"/>
          </w:tcPr>
          <w:p>
            <w:pPr>
              <w:jc w:val="center"/>
              <w:rPr>
                <w:rFonts w:eastAsia="仿宋_GB2312"/>
                <w:lang w:eastAsia="zh-CN"/>
              </w:rPr>
            </w:pPr>
            <w:r>
              <w:rPr>
                <w:rFonts w:hint="eastAsia" w:eastAsia="仿宋_GB2312"/>
                <w:lang w:eastAsia="zh-CN"/>
              </w:rPr>
              <w:t>专业排名</w:t>
            </w:r>
          </w:p>
          <w:p>
            <w:pPr>
              <w:rPr>
                <w:rFonts w:eastAsia="仿宋_GB2312"/>
                <w:lang w:eastAsia="zh-CN"/>
              </w:rPr>
            </w:pPr>
            <w:r>
              <w:rPr>
                <w:rFonts w:hint="eastAsia" w:eastAsia="仿宋_GB2312"/>
                <w:lang w:eastAsia="zh-CN"/>
              </w:rPr>
              <w:t>（排名/专业人数）</w:t>
            </w:r>
          </w:p>
        </w:tc>
        <w:tc>
          <w:tcPr>
            <w:tcW w:w="1355" w:type="dxa"/>
            <w:vAlign w:val="center"/>
          </w:tcPr>
          <w:p>
            <w:pPr>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vAlign w:val="center"/>
          </w:tcPr>
          <w:p>
            <w:pPr>
              <w:rPr>
                <w:rFonts w:eastAsia="仿宋_GB2312"/>
                <w:lang w:eastAsia="zh-CN"/>
              </w:rPr>
            </w:pPr>
            <w:r>
              <w:rPr>
                <w:rFonts w:hint="eastAsia" w:eastAsia="仿宋_GB2312"/>
              </w:rPr>
              <w:t>3、</w:t>
            </w:r>
            <w:r>
              <w:rPr>
                <w:rFonts w:hint="eastAsia" w:eastAsia="仿宋_GB2312"/>
                <w:lang w:eastAsia="zh-CN"/>
              </w:rPr>
              <w:t>个人获奖情况简介；个人申请理由简述（务必注明获奖年份，如：2015~</w:t>
            </w:r>
            <w:r>
              <w:rPr>
                <w:rFonts w:eastAsia="仿宋_GB2312"/>
                <w:lang w:eastAsia="zh-CN"/>
              </w:rPr>
              <w:t>2016</w:t>
            </w:r>
            <w:r>
              <w:rPr>
                <w:rFonts w:hint="eastAsia" w:eastAsia="仿宋_GB2312"/>
                <w:lang w:eastAsia="zh-CN"/>
              </w:rPr>
              <w:t>学年度国家奖学金，不能直接写国家奖学金）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tcBorders>
              <w:bottom w:val="single" w:color="auto" w:sz="4" w:space="0"/>
            </w:tcBorders>
            <w:vAlign w:val="center"/>
          </w:tcPr>
          <w:p>
            <w:pPr>
              <w:numPr>
                <w:ilvl w:val="0"/>
                <w:numId w:val="1"/>
              </w:numPr>
              <w:jc w:val="both"/>
              <w:rPr>
                <w:rFonts w:eastAsia="仿宋_GB2312"/>
                <w:lang w:eastAsia="zh-CN"/>
              </w:rPr>
            </w:pPr>
            <w:r>
              <w:rPr>
                <w:rFonts w:hint="eastAsia" w:eastAsia="仿宋_GB2312"/>
                <w:lang w:eastAsia="zh-CN"/>
              </w:rPr>
              <w:t>是否因</w:t>
            </w:r>
            <w:r>
              <w:rPr>
                <w:rFonts w:ascii="仿宋_GB2312" w:hAnsi="宋体" w:eastAsia="仿宋_GB2312" w:cs="仿宋_GB2312"/>
                <w:color w:val="333333"/>
                <w:shd w:val="clear" w:color="auto" w:fill="FAFAFA"/>
              </w:rPr>
              <w:t>热心公益事业，具有奉献精神和社会责任感，积极参与志愿服务等各种公益活动，表现突出，曾获得校级及以上奖励</w:t>
            </w:r>
            <w:r>
              <w:rPr>
                <w:rFonts w:hint="eastAsia" w:ascii="仿宋_GB2312" w:hAnsi="宋体" w:eastAsia="仿宋_GB2312" w:cs="仿宋_GB2312"/>
                <w:color w:val="333333"/>
                <w:shd w:val="clear" w:color="auto" w:fill="FAFAFA"/>
                <w:lang w:eastAsia="zh-CN"/>
              </w:rPr>
              <w:t>(注明国家级、省级、校级、院级）</w:t>
            </w:r>
          </w:p>
          <w:p>
            <w:pPr>
              <w:jc w:val="both"/>
              <w:rPr>
                <w:rFonts w:eastAsia="仿宋_GB2312"/>
                <w:lang w:eastAsia="zh-CN"/>
              </w:rPr>
            </w:pPr>
            <w:r>
              <w:rPr>
                <w:rFonts w:hint="eastAsia" w:eastAsia="仿宋_GB2312"/>
                <w:lang w:eastAsia="zh-CN"/>
              </w:rPr>
              <w:t>□是 获得</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numPr>
                <w:ilvl w:val="0"/>
                <w:numId w:val="1"/>
              </w:numPr>
              <w:jc w:val="both"/>
              <w:rPr>
                <w:rFonts w:ascii="仿宋_GB2312" w:hAnsi="宋体" w:eastAsia="仿宋_GB2312" w:cs="仿宋_GB2312"/>
                <w:color w:val="333333"/>
                <w:shd w:val="clear" w:color="auto" w:fill="FAFAFA"/>
              </w:rPr>
            </w:pPr>
            <w:r>
              <w:rPr>
                <w:rFonts w:hint="eastAsia" w:eastAsia="仿宋_GB2312"/>
                <w:lang w:eastAsia="zh-CN"/>
              </w:rPr>
              <w:t>是否</w:t>
            </w:r>
            <w:r>
              <w:rPr>
                <w:rFonts w:ascii="仿宋_GB2312" w:hAnsi="宋体" w:eastAsia="仿宋_GB2312" w:cs="仿宋_GB2312"/>
                <w:color w:val="333333"/>
                <w:shd w:val="clear" w:color="auto" w:fill="FAFAFA"/>
              </w:rPr>
              <w:t>品行端正，孝老爱亲，关心集体，团结同学，奉献爱心，勤俭节约，在尊老爱幼、帮助他人等方面有突出表现并产生了广泛良好的影响</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3.上学年</w:t>
            </w:r>
            <w:bookmarkStart w:id="0" w:name="_GoBack"/>
            <w:bookmarkEnd w:id="0"/>
            <w:r>
              <w:rPr>
                <w:rFonts w:hint="eastAsia" w:eastAsia="仿宋_GB2312"/>
                <w:lang w:eastAsia="zh-CN"/>
              </w:rPr>
              <w:t>是否有不及格科目</w:t>
            </w:r>
          </w:p>
          <w:p>
            <w:pPr>
              <w:jc w:val="both"/>
              <w:rPr>
                <w:rFonts w:hint="eastAsia"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u w:val="single"/>
                <w:lang w:val="en-US" w:eastAsia="zh-CN"/>
              </w:rPr>
              <w:t xml:space="preserve">  </w:t>
            </w:r>
            <w:r>
              <w:rPr>
                <w:rFonts w:hint="eastAsia" w:eastAsia="仿宋_GB2312"/>
                <w:u w:val="single"/>
                <w:lang w:eastAsia="zh-CN"/>
              </w:rPr>
              <w:t xml:space="preserve">  </w:t>
            </w:r>
            <w:r>
              <w:rPr>
                <w:rFonts w:hint="eastAsia" w:eastAsia="仿宋_GB2312"/>
                <w:lang w:eastAsia="zh-CN"/>
              </w:rPr>
              <w:t xml:space="preserve"> □否</w:t>
            </w:r>
          </w:p>
          <w:p>
            <w:pPr>
              <w:jc w:val="both"/>
              <w:rPr>
                <w:rFonts w:hint="eastAsia" w:eastAsia="仿宋_GB2312"/>
                <w:lang w:eastAsia="zh-CN"/>
              </w:rPr>
            </w:pPr>
          </w:p>
          <w:p>
            <w:pPr>
              <w:numPr>
                <w:ilvl w:val="0"/>
                <w:numId w:val="0"/>
              </w:numPr>
              <w:jc w:val="both"/>
              <w:rPr>
                <w:rFonts w:hint="eastAsia" w:eastAsia="仿宋_GB2312"/>
                <w:lang w:eastAsia="zh-CN"/>
              </w:rPr>
            </w:pPr>
            <w:r>
              <w:rPr>
                <w:rFonts w:hint="eastAsia" w:eastAsia="仿宋_GB2312"/>
                <w:lang w:val="en-US" w:eastAsia="zh-CN"/>
              </w:rPr>
              <w:t>4.</w:t>
            </w:r>
            <w:r>
              <w:rPr>
                <w:rFonts w:hint="eastAsia" w:eastAsia="仿宋_GB2312"/>
                <w:lang w:eastAsia="zh-CN"/>
              </w:rPr>
              <w:t>在校期间是否有违规违纪记录</w:t>
            </w:r>
          </w:p>
          <w:p>
            <w:pPr>
              <w:numPr>
                <w:ilvl w:val="0"/>
                <w:numId w:val="0"/>
              </w:num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val="en-US" w:eastAsia="zh-CN"/>
              </w:rPr>
              <w:t>5</w:t>
            </w:r>
            <w:r>
              <w:rPr>
                <w:rFonts w:hint="eastAsia" w:eastAsia="仿宋_GB2312"/>
                <w:lang w:eastAsia="zh-CN"/>
              </w:rPr>
              <w:t>.其他待补充情况（如在校内外实践、学术科研表现、其他获奖情况等）</w:t>
            </w:r>
          </w:p>
          <w:p>
            <w:pPr>
              <w:jc w:val="both"/>
              <w:rPr>
                <w:rFonts w:eastAsia="仿宋_GB2312"/>
                <w:lang w:eastAsia="zh-CN"/>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rPr>
            </w:pPr>
            <w:r>
              <w:rPr>
                <w:rFonts w:hint="eastAsia" w:eastAsia="仿宋_GB2312"/>
              </w:rPr>
              <w:t xml:space="preserve">                                  </w:t>
            </w:r>
          </w:p>
          <w:p>
            <w:pPr>
              <w:jc w:val="center"/>
              <w:rPr>
                <w:rFonts w:eastAsia="仿宋_GB2312"/>
              </w:rPr>
            </w:pPr>
            <w:r>
              <w:rPr>
                <w:rFonts w:hint="eastAsia" w:eastAsia="仿宋_GB2312"/>
              </w:rPr>
              <w:t xml:space="preserve">                               </w:t>
            </w:r>
            <w:r>
              <w:rPr>
                <w:rFonts w:hint="eastAsia" w:eastAsia="仿宋_GB2312"/>
                <w:lang w:eastAsia="zh-CN"/>
              </w:rPr>
              <w:t>申请</w:t>
            </w:r>
            <w:r>
              <w:rPr>
                <w:rFonts w:hint="eastAsia" w:eastAsia="仿宋_GB2312"/>
              </w:rPr>
              <w:t>人签字：</w:t>
            </w:r>
          </w:p>
          <w:p>
            <w:pPr>
              <w:jc w:val="center"/>
              <w:rPr>
                <w:rFonts w:eastAsia="仿宋_GB2312"/>
              </w:rPr>
            </w:pPr>
            <w:r>
              <w:rPr>
                <w:rFonts w:hint="eastAsia" w:eastAsia="仿宋_GB2312"/>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tcBorders>
              <w:bottom w:val="single" w:color="auto" w:sz="4" w:space="0"/>
            </w:tcBorders>
            <w:vAlign w:val="center"/>
          </w:tcPr>
          <w:p>
            <w:pPr>
              <w:rPr>
                <w:rFonts w:eastAsia="仿宋_GB2312"/>
                <w:lang w:eastAsia="zh-CN"/>
              </w:rPr>
            </w:pPr>
            <w:r>
              <w:rPr>
                <w:rFonts w:hint="eastAsia" w:eastAsia="仿宋_GB2312"/>
                <w:lang w:eastAsia="zh-CN"/>
              </w:rPr>
              <w:t>4.回答问题（以下问题，请参选的同学选择两个进行回答，要求简明扼要，主体积极，情感动人）。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tcBorders>
              <w:bottom w:val="single" w:color="auto" w:sz="4" w:space="0"/>
            </w:tcBorders>
          </w:tcPr>
          <w:p>
            <w:pPr>
              <w:jc w:val="both"/>
              <w:rPr>
                <w:rFonts w:eastAsia="仿宋_GB2312"/>
                <w:lang w:eastAsia="zh-CN"/>
              </w:rPr>
            </w:pPr>
            <w:r>
              <w:rPr>
                <w:rFonts w:hint="eastAsia" w:eastAsia="仿宋_GB2312"/>
                <w:lang w:eastAsia="zh-CN"/>
              </w:rPr>
              <w:t>你认为至今所获得过的或经历过的最能够证明你能荣获所申请的奖项的事情是什么？你是怎么做到的，过程中遇到过什么困难，你是怎么克服的？</w:t>
            </w: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tcBorders>
              <w:bottom w:val="single" w:color="auto" w:sz="4" w:space="0"/>
            </w:tcBorders>
          </w:tcPr>
          <w:p>
            <w:pPr>
              <w:jc w:val="both"/>
              <w:rPr>
                <w:rFonts w:eastAsia="仿宋_GB2312"/>
                <w:lang w:eastAsia="zh-CN"/>
              </w:rPr>
            </w:pPr>
            <w:r>
              <w:rPr>
                <w:rFonts w:hint="eastAsia" w:eastAsia="仿宋_GB2312"/>
                <w:lang w:eastAsia="zh-CN"/>
              </w:rPr>
              <w:t>请问你在学习和成长的过程中有没有受到过榜样力量的激励？如果有，请简述你的榜样和你的故事。</w:t>
            </w: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tcBorders>
              <w:bottom w:val="single" w:color="auto" w:sz="4" w:space="0"/>
            </w:tcBorders>
            <w:textDirection w:val="lrTb"/>
            <w:vAlign w:val="top"/>
          </w:tcPr>
          <w:p>
            <w:pPr>
              <w:jc w:val="both"/>
              <w:rPr>
                <w:rFonts w:hint="eastAsia" w:eastAsia="仿宋_GB2312"/>
                <w:color w:val="auto"/>
                <w:lang w:eastAsia="zh-CN"/>
              </w:rPr>
            </w:pPr>
            <w:r>
              <w:rPr>
                <w:rFonts w:hint="eastAsia" w:eastAsia="仿宋_GB2312"/>
                <w:color w:val="auto"/>
                <w:lang w:eastAsia="zh-CN"/>
              </w:rPr>
              <w:t>习近平总书记在十九大报告中指出：经过长期努力，中国特色社会主义进入了新时代，这是我国发展新的历史方位。作为一名大学生，请谈谈你的理解。</w:t>
            </w: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tcBorders>
              <w:bottom w:val="single" w:color="auto" w:sz="4" w:space="0"/>
            </w:tcBorders>
            <w:textDirection w:val="lrTb"/>
            <w:vAlign w:val="top"/>
          </w:tcPr>
          <w:p>
            <w:pPr>
              <w:jc w:val="both"/>
              <w:rPr>
                <w:rFonts w:hint="eastAsia" w:eastAsia="仿宋_GB2312"/>
                <w:color w:val="auto"/>
                <w:lang w:eastAsia="zh-CN"/>
              </w:rPr>
            </w:pPr>
            <w:r>
              <w:rPr>
                <w:rFonts w:hint="eastAsia" w:eastAsia="仿宋_GB2312"/>
                <w:color w:val="auto"/>
                <w:lang w:eastAsia="zh-CN"/>
              </w:rPr>
              <w:t>青年兴则国家兴，青年强则国强，青年人是国家的未来、国家的希望，请就“青春喜迎十九大，不忘初心跟党走”为主题，谈谈你个人会如何为之付出努力。</w:t>
            </w: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班</w:t>
            </w:r>
          </w:p>
          <w:p>
            <w:pPr>
              <w:jc w:val="center"/>
              <w:rPr>
                <w:rFonts w:eastAsia="仿宋_GB2312"/>
              </w:rPr>
            </w:pPr>
            <w:r>
              <w:rPr>
                <w:rFonts w:hint="eastAsia" w:eastAsia="仿宋_GB2312"/>
              </w:rPr>
              <w:t>主</w:t>
            </w:r>
          </w:p>
          <w:p>
            <w:pPr>
              <w:jc w:val="center"/>
              <w:rPr>
                <w:rFonts w:eastAsia="仿宋_GB2312"/>
              </w:rPr>
            </w:pPr>
            <w:r>
              <w:rPr>
                <w:rFonts w:hint="eastAsia" w:eastAsia="仿宋_GB2312"/>
              </w:rPr>
              <w:t>任</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7"/>
            <w:tcBorders>
              <w:bottom w:val="single" w:color="auto" w:sz="4" w:space="0"/>
            </w:tcBorders>
          </w:tcPr>
          <w:p>
            <w:pPr>
              <w:rPr>
                <w:rFonts w:eastAsia="仿宋_GB2312"/>
              </w:rPr>
            </w:pPr>
          </w:p>
          <w:p>
            <w:pPr>
              <w:rPr>
                <w:rFonts w:eastAsia="仿宋_GB2312"/>
              </w:rPr>
            </w:pPr>
          </w:p>
          <w:p>
            <w:pPr>
              <w:rPr>
                <w:rFonts w:eastAsia="仿宋_GB2312"/>
              </w:rPr>
            </w:pPr>
          </w:p>
          <w:p>
            <w:pPr>
              <w:ind w:firstLine="4560" w:firstLineChars="1900"/>
              <w:rPr>
                <w:rFonts w:eastAsia="仿宋_GB2312"/>
              </w:rPr>
            </w:pPr>
          </w:p>
          <w:p>
            <w:pPr>
              <w:ind w:firstLine="4560" w:firstLineChars="1900"/>
              <w:rPr>
                <w:rFonts w:eastAsia="仿宋_GB2312"/>
              </w:rPr>
            </w:pPr>
          </w:p>
          <w:p>
            <w:pPr>
              <w:ind w:firstLine="3840" w:firstLineChars="1600"/>
              <w:rPr>
                <w:rFonts w:eastAsia="仿宋_GB2312"/>
              </w:rPr>
            </w:pPr>
            <w:r>
              <w:rPr>
                <w:rFonts w:hint="eastAsia" w:eastAsia="仿宋_GB2312"/>
              </w:rPr>
              <w:t>班主任签字：</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系</w:t>
            </w:r>
          </w:p>
          <w:p>
            <w:pPr>
              <w:jc w:val="center"/>
              <w:rPr>
                <w:rFonts w:eastAsia="仿宋_GB2312"/>
              </w:rPr>
            </w:pPr>
            <w:r>
              <w:rPr>
                <w:rFonts w:hint="eastAsia" w:eastAsia="仿宋_GB2312"/>
              </w:rPr>
              <w:t>评</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7"/>
            <w:tcBorders>
              <w:bottom w:val="single" w:color="auto" w:sz="4" w:space="0"/>
            </w:tcBorders>
          </w:tcPr>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系主管学生工作领导签字：</w:t>
            </w:r>
          </w:p>
          <w:p>
            <w:pPr>
              <w:ind w:firstLine="4320" w:firstLineChars="180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学</w:t>
            </w:r>
          </w:p>
          <w:p>
            <w:pPr>
              <w:jc w:val="center"/>
              <w:rPr>
                <w:rFonts w:eastAsia="仿宋_GB2312"/>
              </w:rPr>
            </w:pPr>
            <w:r>
              <w:rPr>
                <w:rFonts w:hint="eastAsia" w:eastAsia="仿宋_GB2312"/>
              </w:rPr>
              <w:t>院</w:t>
            </w:r>
          </w:p>
          <w:p>
            <w:pPr>
              <w:jc w:val="center"/>
              <w:rPr>
                <w:rFonts w:eastAsia="仿宋_GB2312"/>
              </w:rPr>
            </w:pPr>
            <w:r>
              <w:rPr>
                <w:rFonts w:hint="eastAsia" w:eastAsia="仿宋_GB2312"/>
              </w:rPr>
              <w:t>审</w:t>
            </w:r>
          </w:p>
          <w:p>
            <w:pPr>
              <w:jc w:val="center"/>
              <w:rPr>
                <w:rFonts w:eastAsia="仿宋_GB2312"/>
              </w:rPr>
            </w:pPr>
            <w:r>
              <w:rPr>
                <w:rFonts w:hint="eastAsia" w:eastAsia="仿宋_GB2312"/>
              </w:rPr>
              <w:t>核</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7"/>
            <w:tcBorders>
              <w:bottom w:val="single" w:color="auto" w:sz="4" w:space="0"/>
            </w:tcBorders>
          </w:tcPr>
          <w:p>
            <w:pPr>
              <w:rPr>
                <w:rFonts w:eastAsia="仿宋_GB2312"/>
              </w:rPr>
            </w:pPr>
          </w:p>
          <w:p>
            <w:pPr>
              <w:rPr>
                <w:rFonts w:eastAsia="仿宋_GB2312"/>
              </w:rPr>
            </w:pPr>
          </w:p>
          <w:p>
            <w:pPr>
              <w:rPr>
                <w:rFonts w:eastAsia="仿宋_GB2312"/>
              </w:rPr>
            </w:pPr>
          </w:p>
          <w:p>
            <w:pPr>
              <w:ind w:firstLine="3840" w:firstLineChars="1600"/>
              <w:rPr>
                <w:rFonts w:eastAsia="仿宋_GB2312"/>
              </w:rPr>
            </w:pPr>
          </w:p>
          <w:p>
            <w:pPr>
              <w:ind w:firstLine="3840" w:firstLineChars="1600"/>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学院主管学生工作领导签字：</w:t>
            </w:r>
          </w:p>
          <w:p>
            <w:pPr>
              <w:ind w:firstLine="4320" w:firstLineChars="1800"/>
              <w:rPr>
                <w:rFonts w:eastAsia="仿宋_GB2312"/>
              </w:rPr>
            </w:pPr>
            <w:r>
              <w:rPr>
                <w:rFonts w:hint="eastAsia" w:eastAsia="仿宋_GB2312"/>
              </w:rPr>
              <w:t xml:space="preserve">公章 </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vAlign w:val="center"/>
          </w:tcPr>
          <w:p>
            <w:pPr>
              <w:jc w:val="center"/>
              <w:rPr>
                <w:rFonts w:eastAsia="仿宋_GB2312"/>
                <w:lang w:eastAsia="zh-CN"/>
              </w:rPr>
            </w:pPr>
            <w:r>
              <w:rPr>
                <w:rFonts w:hint="eastAsia" w:eastAsia="仿宋_GB2312"/>
                <w:lang w:eastAsia="zh-CN"/>
              </w:rPr>
              <w:t>学</w:t>
            </w:r>
          </w:p>
          <w:p>
            <w:pPr>
              <w:jc w:val="center"/>
              <w:rPr>
                <w:rFonts w:eastAsia="仿宋_GB2312"/>
                <w:lang w:eastAsia="zh-CN"/>
              </w:rPr>
            </w:pPr>
            <w:r>
              <w:rPr>
                <w:rFonts w:hint="eastAsia" w:eastAsia="仿宋_GB2312"/>
                <w:lang w:eastAsia="zh-CN"/>
              </w:rPr>
              <w:t>校</w:t>
            </w:r>
          </w:p>
          <w:p>
            <w:pPr>
              <w:jc w:val="center"/>
              <w:rPr>
                <w:rFonts w:eastAsia="仿宋_GB2312"/>
              </w:rPr>
            </w:pPr>
            <w:r>
              <w:rPr>
                <w:rFonts w:hint="eastAsia" w:eastAsia="仿宋_GB2312"/>
              </w:rPr>
              <w:t>审</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7"/>
          </w:tcPr>
          <w:p>
            <w:pPr>
              <w:ind w:firstLine="480"/>
              <w:rPr>
                <w:rFonts w:eastAsia="仿宋_GB2312"/>
              </w:rPr>
            </w:pPr>
          </w:p>
          <w:p>
            <w:pPr>
              <w:ind w:firstLine="5040" w:firstLineChars="2100"/>
              <w:rPr>
                <w:rFonts w:eastAsia="仿宋_GB2312"/>
              </w:rPr>
            </w:pPr>
          </w:p>
          <w:p>
            <w:pPr>
              <w:ind w:firstLine="5040" w:firstLineChars="21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r>
              <w:rPr>
                <w:rFonts w:hint="eastAsia" w:eastAsia="仿宋_GB2312"/>
              </w:rPr>
              <w:t>负责人签字：</w:t>
            </w:r>
          </w:p>
          <w:p>
            <w:pPr>
              <w:ind w:firstLine="4680" w:firstLineChars="195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备</w:t>
            </w:r>
          </w:p>
          <w:p>
            <w:pPr>
              <w:jc w:val="center"/>
              <w:rPr>
                <w:rFonts w:eastAsia="仿宋_GB2312"/>
              </w:rPr>
            </w:pPr>
            <w:r>
              <w:rPr>
                <w:rFonts w:hint="eastAsia" w:eastAsia="仿宋_GB2312"/>
              </w:rPr>
              <w:t>注</w:t>
            </w:r>
          </w:p>
        </w:tc>
        <w:tc>
          <w:tcPr>
            <w:tcW w:w="7712" w:type="dxa"/>
            <w:gridSpan w:val="7"/>
            <w:tcBorders>
              <w:bottom w:val="single" w:color="auto" w:sz="4" w:space="0"/>
            </w:tcBorders>
          </w:tcPr>
          <w:p>
            <w:pPr>
              <w:ind w:firstLine="480"/>
              <w:rPr>
                <w:rFonts w:eastAsia="仿宋_GB2312"/>
              </w:rPr>
            </w:pPr>
          </w:p>
        </w:tc>
      </w:tr>
    </w:tbl>
    <w:p/>
    <w:p/>
    <w:p/>
    <w:sectPr>
      <w:pgSz w:w="11906" w:h="16838"/>
      <w:pgMar w:top="1418" w:right="1588" w:bottom="1418" w:left="1588" w:header="851" w:footer="992"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swiss"/>
    <w:pitch w:val="default"/>
    <w:sig w:usb0="A00002EF" w:usb1="4000207B"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C6C61"/>
    <w:multiLevelType w:val="singleLevel"/>
    <w:tmpl w:val="59FC6C6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3D608C"/>
    <w:rsid w:val="0017591E"/>
    <w:rsid w:val="00316B10"/>
    <w:rsid w:val="005D7A42"/>
    <w:rsid w:val="058A50CC"/>
    <w:rsid w:val="06774928"/>
    <w:rsid w:val="29B22243"/>
    <w:rsid w:val="2F452C4A"/>
    <w:rsid w:val="2FD8521F"/>
    <w:rsid w:val="2FF03881"/>
    <w:rsid w:val="426F5C81"/>
    <w:rsid w:val="5F3D608C"/>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eastAsia="PMingLiU" w:asciiTheme="minorHAnsi" w:hAnsiTheme="minorHAnsi" w:cstheme="minorBidi"/>
      <w:kern w:val="2"/>
      <w:sz w:val="24"/>
      <w:szCs w:val="24"/>
      <w:lang w:val="en-US" w:eastAsia="zh-TW"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uiPriority w:val="0"/>
    <w:rPr>
      <w:rFonts w:eastAsia="PMingLiU" w:asciiTheme="minorHAnsi" w:hAnsiTheme="minorHAnsi" w:cstheme="minorBidi"/>
      <w:kern w:val="2"/>
      <w:sz w:val="18"/>
      <w:szCs w:val="18"/>
      <w:lang w:eastAsia="zh-TW"/>
    </w:rPr>
  </w:style>
  <w:style w:type="character" w:customStyle="1" w:styleId="7">
    <w:name w:val="页脚 字符"/>
    <w:basedOn w:val="4"/>
    <w:link w:val="2"/>
    <w:uiPriority w:val="0"/>
    <w:rPr>
      <w:rFonts w:eastAsia="PMingLiU" w:asciiTheme="minorHAnsi" w:hAnsiTheme="minorHAnsi" w:cstheme="minorBidi"/>
      <w:kern w:val="2"/>
      <w:sz w:val="18"/>
      <w:szCs w:val="18"/>
      <w:lang w:eastAsia="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178</Words>
  <Characters>1019</Characters>
  <Lines>8</Lines>
  <Paragraphs>2</Paragraphs>
  <ScaleCrop>false</ScaleCrop>
  <LinksUpToDate>false</LinksUpToDate>
  <CharactersWithSpaces>1195</CharactersWithSpaces>
  <Application>WPS Office_10.1.0.6156_F1E327BC-269C-435d-A152-05C5408002CA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2017-11-05T06:39:00Z</dcterms:created>
  <dc:creator>Administrator</dc:creator>
  <cp:lastModifiedBy>NLB</cp:lastModifiedBy>
  <dcterms:modified xsi:type="dcterms:W3CDTF">2017-11-06T12:56:27Z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